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B00" w:rsidRDefault="007C6590" w:rsidP="00810A1F">
      <w:pPr>
        <w:jc w:val="center"/>
      </w:pPr>
      <w:r>
        <w:rPr>
          <w:noProof/>
        </w:rPr>
        <w:drawing>
          <wp:inline distT="0" distB="0" distL="0" distR="0">
            <wp:extent cx="2219325" cy="1476860"/>
            <wp:effectExtent l="0" t="0" r="0" b="9525"/>
            <wp:docPr id="1" name="Obraz 1" descr="Wielkanoc 2022. Kiedy wypada? Od kiedy jest przerwa wielkanocna w szkołac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2022. Kiedy wypada? Od kiedy jest przerwa wielkanocna w szkołach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88" cy="147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A1F" w:rsidRPr="00810A1F">
        <w:rPr>
          <w:noProof/>
        </w:rPr>
        <w:drawing>
          <wp:inline distT="0" distB="0" distL="0" distR="0">
            <wp:extent cx="2619375" cy="1743075"/>
            <wp:effectExtent l="0" t="0" r="9525" b="9525"/>
            <wp:docPr id="2" name="Obraz 2" descr="zmartwychwstanie – Szkoła Nowej Ewangelizacji św. Dobrego Ło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martwychwstanie – Szkoła Nowej Ewangelizacji św. Dobrego Ło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00" w:rsidRPr="00810A1F" w:rsidRDefault="00953B00" w:rsidP="00810A1F">
      <w:pPr>
        <w:pStyle w:val="NormalnyWeb"/>
        <w:shd w:val="clear" w:color="auto" w:fill="FFF2CC" w:themeFill="accent4" w:themeFillTint="3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bCs/>
          <w:color w:val="000000"/>
          <w:sz w:val="32"/>
          <w:szCs w:val="32"/>
        </w:rPr>
      </w:pPr>
      <w:r w:rsidRPr="00810A1F">
        <w:rPr>
          <w:rStyle w:val="Uwydatnienie"/>
          <w:rFonts w:ascii="Monotype Corsiva" w:hAnsi="Monotype Corsiva"/>
          <w:b/>
          <w:bCs/>
          <w:i w:val="0"/>
          <w:iCs w:val="0"/>
          <w:color w:val="000000"/>
          <w:sz w:val="32"/>
          <w:szCs w:val="32"/>
        </w:rPr>
        <w:t>Wielkanoc to czas otuchy,</w:t>
      </w:r>
    </w:p>
    <w:p w:rsidR="009F3681" w:rsidRPr="00810A1F" w:rsidRDefault="00953B00" w:rsidP="00810A1F">
      <w:pPr>
        <w:pStyle w:val="NormalnyWeb"/>
        <w:shd w:val="clear" w:color="auto" w:fill="FFF2CC" w:themeFill="accent4" w:themeFillTint="33"/>
        <w:spacing w:before="0" w:beforeAutospacing="0" w:after="0" w:afterAutospacing="0" w:line="360" w:lineRule="auto"/>
        <w:jc w:val="center"/>
        <w:rPr>
          <w:rStyle w:val="Uwydatnienie"/>
          <w:rFonts w:ascii="Monotype Corsiva" w:hAnsi="Monotype Corsiva"/>
          <w:b/>
          <w:bCs/>
          <w:i w:val="0"/>
          <w:iCs w:val="0"/>
          <w:color w:val="000000"/>
          <w:sz w:val="32"/>
          <w:szCs w:val="32"/>
        </w:rPr>
      </w:pPr>
      <w:r w:rsidRPr="00810A1F">
        <w:rPr>
          <w:rStyle w:val="Uwydatnienie"/>
          <w:rFonts w:ascii="Monotype Corsiva" w:hAnsi="Monotype Corsiva"/>
          <w:b/>
          <w:bCs/>
          <w:i w:val="0"/>
          <w:iCs w:val="0"/>
          <w:color w:val="000000"/>
          <w:sz w:val="32"/>
          <w:szCs w:val="32"/>
        </w:rPr>
        <w:t>a także odradzania się wiary w siłę Chrystusa i drugiego człowieka.</w:t>
      </w:r>
    </w:p>
    <w:p w:rsidR="00953B00" w:rsidRPr="00810A1F" w:rsidRDefault="000D0444" w:rsidP="00810A1F">
      <w:pPr>
        <w:pStyle w:val="NormalnyWeb"/>
        <w:shd w:val="clear" w:color="auto" w:fill="FFF2CC" w:themeFill="accent4" w:themeFillTint="3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bCs/>
          <w:color w:val="000000"/>
          <w:sz w:val="32"/>
          <w:szCs w:val="32"/>
        </w:rPr>
      </w:pPr>
      <w:r>
        <w:rPr>
          <w:rStyle w:val="Uwydatnienie"/>
          <w:rFonts w:ascii="Monotype Corsiva" w:hAnsi="Monotype Corsiva"/>
          <w:b/>
          <w:bCs/>
          <w:i w:val="0"/>
          <w:iCs w:val="0"/>
          <w:color w:val="000000"/>
          <w:sz w:val="32"/>
          <w:szCs w:val="32"/>
        </w:rPr>
        <w:t>W tym szczególnym czasie ż</w:t>
      </w:r>
      <w:r w:rsidR="009F3681" w:rsidRPr="00810A1F">
        <w:rPr>
          <w:rStyle w:val="Uwydatnienie"/>
          <w:rFonts w:ascii="Monotype Corsiva" w:hAnsi="Monotype Corsiva"/>
          <w:b/>
          <w:bCs/>
          <w:i w:val="0"/>
          <w:iCs w:val="0"/>
          <w:color w:val="000000"/>
          <w:sz w:val="32"/>
          <w:szCs w:val="32"/>
        </w:rPr>
        <w:t>yczymy Radosnych Świąt Wielkanocnych</w:t>
      </w:r>
      <w:r>
        <w:rPr>
          <w:rStyle w:val="Uwydatnienie"/>
          <w:rFonts w:ascii="Monotype Corsiva" w:hAnsi="Monotype Corsiva"/>
          <w:b/>
          <w:bCs/>
          <w:i w:val="0"/>
          <w:iCs w:val="0"/>
          <w:color w:val="000000"/>
          <w:sz w:val="32"/>
          <w:szCs w:val="32"/>
        </w:rPr>
        <w:t>,</w:t>
      </w:r>
      <w:bookmarkStart w:id="0" w:name="_GoBack"/>
      <w:bookmarkEnd w:id="0"/>
      <w:r w:rsidR="009F3681" w:rsidRPr="00810A1F">
        <w:rPr>
          <w:rStyle w:val="Uwydatnienie"/>
          <w:rFonts w:ascii="Monotype Corsiva" w:hAnsi="Monotype Corsiva"/>
          <w:b/>
          <w:bCs/>
          <w:i w:val="0"/>
          <w:iCs w:val="0"/>
          <w:color w:val="000000"/>
          <w:sz w:val="32"/>
          <w:szCs w:val="32"/>
        </w:rPr>
        <w:t xml:space="preserve"> wypełnionych nadzieją budzącej się do życia wiosny i wiarą w sens życia.</w:t>
      </w:r>
    </w:p>
    <w:p w:rsidR="00953B00" w:rsidRPr="00810A1F" w:rsidRDefault="00953B00" w:rsidP="00810A1F">
      <w:pPr>
        <w:pStyle w:val="NormalnyWeb"/>
        <w:shd w:val="clear" w:color="auto" w:fill="FFF2CC" w:themeFill="accent4" w:themeFillTint="3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bCs/>
          <w:color w:val="000000"/>
          <w:sz w:val="32"/>
          <w:szCs w:val="32"/>
        </w:rPr>
      </w:pPr>
      <w:r w:rsidRPr="00810A1F">
        <w:rPr>
          <w:rStyle w:val="Uwydatnienie"/>
          <w:rFonts w:ascii="Monotype Corsiva" w:hAnsi="Monotype Corsiva"/>
          <w:b/>
          <w:bCs/>
          <w:i w:val="0"/>
          <w:iCs w:val="0"/>
          <w:color w:val="000000"/>
          <w:sz w:val="32"/>
          <w:szCs w:val="32"/>
        </w:rPr>
        <w:t>Życzymy, aby Święta Wielkanocne przyniosły radość,</w:t>
      </w:r>
    </w:p>
    <w:p w:rsidR="00953B00" w:rsidRPr="00810A1F" w:rsidRDefault="00953B00" w:rsidP="000D0444">
      <w:pPr>
        <w:pStyle w:val="NormalnyWeb"/>
        <w:shd w:val="clear" w:color="auto" w:fill="FFF2CC" w:themeFill="accent4" w:themeFillTint="3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bCs/>
          <w:color w:val="000000"/>
          <w:sz w:val="32"/>
          <w:szCs w:val="32"/>
        </w:rPr>
      </w:pPr>
      <w:r w:rsidRPr="00810A1F">
        <w:rPr>
          <w:rStyle w:val="Uwydatnienie"/>
          <w:rFonts w:ascii="Monotype Corsiva" w:hAnsi="Monotype Corsiva"/>
          <w:b/>
          <w:bCs/>
          <w:i w:val="0"/>
          <w:iCs w:val="0"/>
          <w:color w:val="000000"/>
          <w:sz w:val="32"/>
          <w:szCs w:val="32"/>
        </w:rPr>
        <w:t>nadzieję na lepsze jutro oraz wzajemną życzliwość.</w:t>
      </w:r>
    </w:p>
    <w:p w:rsidR="00953B00" w:rsidRPr="00810A1F" w:rsidRDefault="00953B00" w:rsidP="000D0444">
      <w:pPr>
        <w:pStyle w:val="NormalnyWeb"/>
        <w:shd w:val="clear" w:color="auto" w:fill="FFF2CC" w:themeFill="accent4" w:themeFillTint="3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bCs/>
          <w:color w:val="000000"/>
          <w:sz w:val="32"/>
          <w:szCs w:val="32"/>
        </w:rPr>
      </w:pPr>
      <w:r w:rsidRPr="00810A1F">
        <w:rPr>
          <w:rStyle w:val="Uwydatnienie"/>
          <w:rFonts w:ascii="Monotype Corsiva" w:hAnsi="Monotype Corsiva"/>
          <w:b/>
          <w:bCs/>
          <w:i w:val="0"/>
          <w:iCs w:val="0"/>
          <w:color w:val="000000"/>
          <w:sz w:val="32"/>
          <w:szCs w:val="32"/>
        </w:rPr>
        <w:t>Życzymy dużo zdrowia, cierpliwości i wiary.</w:t>
      </w:r>
    </w:p>
    <w:p w:rsidR="00953B00" w:rsidRPr="00810A1F" w:rsidRDefault="00953B00" w:rsidP="000D0444">
      <w:pPr>
        <w:pStyle w:val="NormalnyWeb"/>
        <w:shd w:val="clear" w:color="auto" w:fill="FFF2CC" w:themeFill="accent4" w:themeFillTint="3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bCs/>
          <w:color w:val="000000"/>
          <w:sz w:val="32"/>
          <w:szCs w:val="32"/>
        </w:rPr>
      </w:pPr>
      <w:r w:rsidRPr="00810A1F">
        <w:rPr>
          <w:rStyle w:val="Uwydatnienie"/>
          <w:rFonts w:ascii="Monotype Corsiva" w:hAnsi="Monotype Corsiva"/>
          <w:b/>
          <w:bCs/>
          <w:i w:val="0"/>
          <w:iCs w:val="0"/>
          <w:color w:val="000000"/>
          <w:sz w:val="32"/>
          <w:szCs w:val="32"/>
        </w:rPr>
        <w:t>Niech Czas Wielkiej Nocy przyniesie siłę w pokonywaniu trudnych chwil</w:t>
      </w:r>
    </w:p>
    <w:p w:rsidR="00953B00" w:rsidRPr="00810A1F" w:rsidRDefault="00953B00" w:rsidP="000D0444">
      <w:pPr>
        <w:pStyle w:val="NormalnyWeb"/>
        <w:shd w:val="clear" w:color="auto" w:fill="FFF2CC" w:themeFill="accent4" w:themeFillTint="3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bCs/>
          <w:color w:val="000000"/>
          <w:sz w:val="32"/>
          <w:szCs w:val="32"/>
        </w:rPr>
      </w:pPr>
      <w:r w:rsidRPr="00810A1F">
        <w:rPr>
          <w:rStyle w:val="Uwydatnienie"/>
          <w:rFonts w:ascii="Monotype Corsiva" w:hAnsi="Monotype Corsiva"/>
          <w:b/>
          <w:bCs/>
          <w:i w:val="0"/>
          <w:iCs w:val="0"/>
          <w:color w:val="000000"/>
          <w:sz w:val="32"/>
          <w:szCs w:val="32"/>
        </w:rPr>
        <w:t>i pozwoli z ufnością patrzeć w przyszłość</w:t>
      </w:r>
      <w:r w:rsidR="007C6590" w:rsidRPr="00810A1F">
        <w:rPr>
          <w:rStyle w:val="Uwydatnienie"/>
          <w:rFonts w:ascii="Monotype Corsiva" w:hAnsi="Monotype Corsiva"/>
          <w:b/>
          <w:bCs/>
          <w:color w:val="000000"/>
          <w:sz w:val="32"/>
          <w:szCs w:val="32"/>
        </w:rPr>
        <w:t>.</w:t>
      </w:r>
    </w:p>
    <w:p w:rsidR="00953B00" w:rsidRPr="007C6590" w:rsidRDefault="00953B00" w:rsidP="007C6590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omfortaa Regular" w:hAnsi="Comfortaa Regular"/>
          <w:color w:val="000000"/>
        </w:rPr>
      </w:pPr>
    </w:p>
    <w:p w:rsidR="00953B00" w:rsidRPr="00810A1F" w:rsidRDefault="007C6590" w:rsidP="00810A1F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810A1F">
        <w:rPr>
          <w:rStyle w:val="Uwydatnienie"/>
          <w:rFonts w:ascii="Monotype Corsiva" w:hAnsi="Monotype Corsiva"/>
          <w:color w:val="000000"/>
        </w:rPr>
        <w:t xml:space="preserve">                                      </w:t>
      </w:r>
      <w:r w:rsidR="00810A1F">
        <w:rPr>
          <w:rStyle w:val="Uwydatnienie"/>
          <w:rFonts w:ascii="Monotype Corsiva" w:hAnsi="Monotype Corsiva"/>
          <w:color w:val="000000"/>
        </w:rPr>
        <w:t xml:space="preserve">                                                               </w:t>
      </w:r>
      <w:r w:rsidRPr="00810A1F">
        <w:rPr>
          <w:rStyle w:val="Uwydatnienie"/>
          <w:rFonts w:ascii="Monotype Corsiva" w:hAnsi="Monotype Corsiva"/>
          <w:color w:val="000000"/>
        </w:rPr>
        <w:t xml:space="preserve"> </w:t>
      </w:r>
      <w:r w:rsidR="00953B00" w:rsidRPr="00810A1F">
        <w:rPr>
          <w:rStyle w:val="Uwydatnienie"/>
          <w:rFonts w:ascii="Monotype Corsiva" w:hAnsi="Monotype Corsiva"/>
          <w:color w:val="000000"/>
          <w:sz w:val="28"/>
          <w:szCs w:val="28"/>
        </w:rPr>
        <w:t>Spokojnych Świąt</w:t>
      </w:r>
      <w:r w:rsidRPr="00810A1F">
        <w:rPr>
          <w:rStyle w:val="Uwydatnienie"/>
          <w:rFonts w:ascii="Monotype Corsiva" w:hAnsi="Monotype Corsiva"/>
          <w:color w:val="000000"/>
          <w:sz w:val="28"/>
          <w:szCs w:val="28"/>
        </w:rPr>
        <w:t xml:space="preserve"> </w:t>
      </w:r>
      <w:r w:rsidR="00953B00" w:rsidRPr="00810A1F">
        <w:rPr>
          <w:rStyle w:val="Uwydatnienie"/>
          <w:rFonts w:ascii="Monotype Corsiva" w:hAnsi="Monotype Corsiva"/>
          <w:color w:val="000000"/>
          <w:sz w:val="28"/>
          <w:szCs w:val="28"/>
        </w:rPr>
        <w:t>życzą</w:t>
      </w:r>
    </w:p>
    <w:p w:rsidR="00953B00" w:rsidRPr="00810A1F" w:rsidRDefault="00953B00" w:rsidP="00810A1F">
      <w:pPr>
        <w:pStyle w:val="NormalnyWeb"/>
        <w:shd w:val="clear" w:color="auto" w:fill="FFFFFF" w:themeFill="background1"/>
        <w:spacing w:before="0" w:beforeAutospacing="0" w:after="0" w:afterAutospacing="0"/>
        <w:jc w:val="right"/>
        <w:rPr>
          <w:rFonts w:ascii="Monotype Corsiva" w:hAnsi="Monotype Corsiva"/>
          <w:color w:val="000000"/>
          <w:sz w:val="28"/>
          <w:szCs w:val="28"/>
        </w:rPr>
      </w:pPr>
      <w:r w:rsidRPr="00810A1F">
        <w:rPr>
          <w:rStyle w:val="Uwydatnienie"/>
          <w:rFonts w:ascii="Monotype Corsiva" w:hAnsi="Monotype Corsiva"/>
          <w:color w:val="000000"/>
          <w:sz w:val="28"/>
          <w:szCs w:val="28"/>
        </w:rPr>
        <w:t>Dyre</w:t>
      </w:r>
      <w:r w:rsidR="009F3681" w:rsidRPr="00810A1F">
        <w:rPr>
          <w:rStyle w:val="Uwydatnienie"/>
          <w:rFonts w:ascii="Monotype Corsiva" w:hAnsi="Monotype Corsiva"/>
          <w:color w:val="000000"/>
          <w:sz w:val="28"/>
          <w:szCs w:val="28"/>
        </w:rPr>
        <w:t>kcja</w:t>
      </w:r>
      <w:r w:rsidRPr="00810A1F">
        <w:rPr>
          <w:rStyle w:val="Uwydatnienie"/>
          <w:rFonts w:ascii="Monotype Corsiva" w:hAnsi="Monotype Corsiva"/>
          <w:color w:val="000000"/>
          <w:sz w:val="28"/>
          <w:szCs w:val="28"/>
        </w:rPr>
        <w:t>, Nauczyciele, Pracownicy oraz Uczniowie</w:t>
      </w:r>
    </w:p>
    <w:p w:rsidR="00953B00" w:rsidRDefault="00953B00" w:rsidP="00810A1F">
      <w:pPr>
        <w:pStyle w:val="NormalnyWeb"/>
        <w:shd w:val="clear" w:color="auto" w:fill="FFFFFF" w:themeFill="background1"/>
        <w:spacing w:before="0" w:beforeAutospacing="0" w:after="0" w:afterAutospacing="0"/>
        <w:jc w:val="right"/>
        <w:rPr>
          <w:rStyle w:val="Uwydatnienie"/>
          <w:rFonts w:ascii="Monotype Corsiva" w:hAnsi="Monotype Corsiva"/>
          <w:color w:val="000000"/>
          <w:sz w:val="28"/>
          <w:szCs w:val="28"/>
        </w:rPr>
      </w:pPr>
      <w:r w:rsidRPr="00810A1F">
        <w:rPr>
          <w:rStyle w:val="Uwydatnienie"/>
          <w:rFonts w:ascii="Monotype Corsiva" w:hAnsi="Monotype Corsiva"/>
          <w:color w:val="000000"/>
          <w:sz w:val="28"/>
          <w:szCs w:val="28"/>
        </w:rPr>
        <w:t>Zespołu Szkolno – Przedszkolnego w Dubiecku</w:t>
      </w:r>
    </w:p>
    <w:p w:rsidR="00810A1F" w:rsidRPr="00810A1F" w:rsidRDefault="00810A1F" w:rsidP="00810A1F">
      <w:pPr>
        <w:pStyle w:val="NormalnyWeb"/>
        <w:shd w:val="clear" w:color="auto" w:fill="FFFFFF" w:themeFill="background1"/>
        <w:spacing w:before="0" w:beforeAutospacing="0" w:after="0" w:afterAutospacing="0"/>
        <w:jc w:val="right"/>
        <w:rPr>
          <w:rFonts w:ascii="Monotype Corsiva" w:hAnsi="Monotype Corsiva"/>
          <w:color w:val="000000"/>
          <w:sz w:val="28"/>
          <w:szCs w:val="28"/>
        </w:rPr>
      </w:pPr>
    </w:p>
    <w:p w:rsidR="00953B00" w:rsidRPr="00810A1F" w:rsidRDefault="00810A1F" w:rsidP="00810A1F">
      <w:pPr>
        <w:shd w:val="clear" w:color="auto" w:fill="FFFFFF" w:themeFill="background1"/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18177" cy="2181225"/>
            <wp:effectExtent l="0" t="0" r="6985" b="0"/>
            <wp:docPr id="3" name="Obraz 3" descr="Dziękuję Ci, Jezu, za zmartwychwstanie | Dzieło Duchowej Adopcji Sióstr  Zakon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ękuję Ci, Jezu, za zmartwychwstanie | Dzieło Duchowej Adopcji Sióstr  Zakon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51" cy="21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B00" w:rsidRPr="00810A1F" w:rsidSect="00810A1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fortaa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00"/>
    <w:rsid w:val="000D0444"/>
    <w:rsid w:val="007C6590"/>
    <w:rsid w:val="00810A1F"/>
    <w:rsid w:val="00953B00"/>
    <w:rsid w:val="009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B927"/>
  <w15:chartTrackingRefBased/>
  <w15:docId w15:val="{0B5E3367-AD69-41AC-88F8-9E2AE805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3B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5</cp:revision>
  <dcterms:created xsi:type="dcterms:W3CDTF">2022-04-11T16:44:00Z</dcterms:created>
  <dcterms:modified xsi:type="dcterms:W3CDTF">2022-04-11T17:21:00Z</dcterms:modified>
</cp:coreProperties>
</file>